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55"/>
      </w:tblGrid>
      <w:tr w:rsidR="00E304A6" w:rsidRPr="00E304A6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874FE" w:rsidRDefault="00E304A6" w:rsidP="00E304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Форма плана закупок товаров, работ, услуг </w:t>
            </w:r>
            <w:r w:rsidRPr="001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для обеспечения нужд субъектов Российской Федерации</w:t>
            </w:r>
            <w:r w:rsidRPr="00187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и муниципальных нужд на 2017 финансовый год и на плановый период 2018 и 2019 годов </w:t>
            </w:r>
          </w:p>
        </w:tc>
      </w:tr>
    </w:tbl>
    <w:p w:rsidR="00E304A6" w:rsidRPr="00E304A6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71"/>
        <w:gridCol w:w="1865"/>
        <w:gridCol w:w="1522"/>
      </w:tblGrid>
      <w:tr w:rsidR="00E304A6" w:rsidRPr="001623CE" w:rsidTr="00E304A6">
        <w:trPr>
          <w:tblCellSpacing w:w="15" w:type="dxa"/>
        </w:trPr>
        <w:tc>
          <w:tcPr>
            <w:tcW w:w="3906" w:type="pct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15" w:type="dxa"/>
            </w:tcMar>
            <w:vAlign w:val="bottom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3326001936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МУНИЦИПАЛЬНОГО ОБРАЗОВАНИЯ КРАСНОСЕЛЬСКОЕ ЮРЬЕВ-ПОЛЬСКОГО РАЙОНА</w:t>
            </w: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332601001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75404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Муниципальные казенные учреждения </w:t>
            </w: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17656416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Красносельское </w:t>
            </w: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601803, Владимирская </w:t>
            </w:r>
            <w:proofErr w:type="spellStart"/>
            <w:proofErr w:type="gramStart"/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, Красное с, ДОМ 51 ,7-49246-22247, adminMOkrasnosel@mail.ru</w:t>
            </w: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15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04A6" w:rsidRPr="001623C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1623CE" w:rsidRDefault="00E304A6" w:rsidP="004D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документа (базовый (0), измененный (порядковый код изменения)) </w:t>
            </w: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измененный(</w:t>
            </w:r>
            <w:r w:rsidR="004D62D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84" w:type="dxa"/>
            </w:tcMar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23CE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E304A6" w:rsidRPr="001623CE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E304A6" w:rsidRPr="00E304A6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134" w:type="pct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"/>
        <w:gridCol w:w="2911"/>
        <w:gridCol w:w="1268"/>
        <w:gridCol w:w="1180"/>
        <w:gridCol w:w="1060"/>
        <w:gridCol w:w="851"/>
        <w:gridCol w:w="852"/>
        <w:gridCol w:w="883"/>
        <w:gridCol w:w="551"/>
        <w:gridCol w:w="551"/>
        <w:gridCol w:w="980"/>
        <w:gridCol w:w="1018"/>
        <w:gridCol w:w="1208"/>
        <w:gridCol w:w="1202"/>
        <w:gridCol w:w="849"/>
      </w:tblGrid>
      <w:tr w:rsidR="001623CE" w:rsidRPr="001623CE" w:rsidTr="004D62D4">
        <w:tc>
          <w:tcPr>
            <w:tcW w:w="241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№ </w:t>
            </w:r>
            <w:proofErr w:type="spellStart"/>
            <w:proofErr w:type="gram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п</w:t>
            </w:r>
            <w:proofErr w:type="spellEnd"/>
            <w:proofErr w:type="gram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/</w:t>
            </w:r>
            <w:proofErr w:type="spell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2911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Идентификационный код закупки</w:t>
            </w:r>
          </w:p>
        </w:tc>
        <w:tc>
          <w:tcPr>
            <w:tcW w:w="2448" w:type="dxa"/>
            <w:gridSpan w:val="2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Цель осуществления закупки</w:t>
            </w:r>
          </w:p>
        </w:tc>
        <w:tc>
          <w:tcPr>
            <w:tcW w:w="1060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Наименование объекта закупки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817" w:type="dxa"/>
            <w:gridSpan w:val="5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Объем финансового обеспечения (тыс</w:t>
            </w:r>
            <w:proofErr w:type="gram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.р</w:t>
            </w:r>
            <w:proofErr w:type="gram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ублей), всего</w:t>
            </w:r>
          </w:p>
        </w:tc>
        <w:tc>
          <w:tcPr>
            <w:tcW w:w="1018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Сроки (периодичность) осуществления планируемых закупок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1202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Обоснование внесения изменений</w:t>
            </w:r>
          </w:p>
        </w:tc>
      </w:tr>
      <w:tr w:rsidR="001623CE" w:rsidRPr="001623CE" w:rsidTr="004D62D4">
        <w:tc>
          <w:tcPr>
            <w:tcW w:w="241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911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8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</w:t>
            </w: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1180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1060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852" w:type="dxa"/>
            <w:vMerge w:val="restart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всего </w:t>
            </w:r>
          </w:p>
        </w:tc>
        <w:tc>
          <w:tcPr>
            <w:tcW w:w="2965" w:type="dxa"/>
            <w:gridSpan w:val="4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в том числе планируемые платежи</w:t>
            </w:r>
          </w:p>
        </w:tc>
        <w:tc>
          <w:tcPr>
            <w:tcW w:w="1018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2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1623CE" w:rsidRPr="00E304A6" w:rsidTr="004D62D4">
        <w:tc>
          <w:tcPr>
            <w:tcW w:w="24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vMerge w:val="restart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102" w:type="dxa"/>
            <w:gridSpan w:val="2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980" w:type="dxa"/>
            <w:vMerge w:val="restart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последующие годы</w:t>
            </w:r>
          </w:p>
        </w:tc>
        <w:tc>
          <w:tcPr>
            <w:tcW w:w="101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623CE" w:rsidRPr="00E304A6" w:rsidTr="004D62D4">
        <w:tc>
          <w:tcPr>
            <w:tcW w:w="24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551" w:type="dxa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980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623CE" w:rsidRPr="00E304A6" w:rsidTr="004D62D4">
        <w:tc>
          <w:tcPr>
            <w:tcW w:w="24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291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6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1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06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52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9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101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120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1202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849" w:type="dxa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1623CE" w:rsidRPr="00E304A6" w:rsidTr="004D62D4">
        <w:tc>
          <w:tcPr>
            <w:tcW w:w="24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91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173332600193633260100100020000000244</w:t>
            </w:r>
          </w:p>
        </w:tc>
        <w:tc>
          <w:tcPr>
            <w:tcW w:w="126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Создание и обустройство комбинированной детской и спортивной площадки в </w:t>
            </w:r>
            <w:proofErr w:type="spell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с</w:t>
            </w:r>
            <w:proofErr w:type="gram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.О</w:t>
            </w:r>
            <w:proofErr w:type="gram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полье</w:t>
            </w:r>
            <w:proofErr w:type="spell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Юрьев-Польского района Владимирской области</w:t>
            </w:r>
          </w:p>
        </w:tc>
        <w:tc>
          <w:tcPr>
            <w:tcW w:w="11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Создание и обустройство комбинированной детской и спортивной площадки </w:t>
            </w:r>
            <w:proofErr w:type="gram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в</w:t>
            </w:r>
            <w:proofErr w:type="gram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с. Ополье Юрьев-Польского </w:t>
            </w:r>
            <w:proofErr w:type="gramStart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района</w:t>
            </w:r>
            <w:proofErr w:type="gramEnd"/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Владимирской области</w:t>
            </w:r>
          </w:p>
        </w:tc>
        <w:tc>
          <w:tcPr>
            <w:tcW w:w="8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2017</w:t>
            </w:r>
          </w:p>
        </w:tc>
        <w:tc>
          <w:tcPr>
            <w:tcW w:w="852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540.00000</w:t>
            </w:r>
          </w:p>
        </w:tc>
        <w:tc>
          <w:tcPr>
            <w:tcW w:w="883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540.00000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9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101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Срок осуществления закупки с 01.05.2017 по 30.06.2017 </w:t>
            </w: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br/>
              <w:t>один раз в год</w:t>
            </w:r>
          </w:p>
        </w:tc>
        <w:tc>
          <w:tcPr>
            <w:tcW w:w="120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Нет </w:t>
            </w:r>
          </w:p>
        </w:tc>
        <w:tc>
          <w:tcPr>
            <w:tcW w:w="1202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нет</w:t>
            </w:r>
          </w:p>
        </w:tc>
        <w:tc>
          <w:tcPr>
            <w:tcW w:w="849" w:type="dxa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623CE" w:rsidRPr="00E304A6" w:rsidTr="004D62D4">
        <w:tc>
          <w:tcPr>
            <w:tcW w:w="24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91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173332600193633260100100010000000244</w:t>
            </w:r>
          </w:p>
        </w:tc>
        <w:tc>
          <w:tcPr>
            <w:tcW w:w="126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1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8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2017</w:t>
            </w:r>
          </w:p>
        </w:tc>
        <w:tc>
          <w:tcPr>
            <w:tcW w:w="852" w:type="dxa"/>
            <w:vAlign w:val="center"/>
            <w:hideMark/>
          </w:tcPr>
          <w:p w:rsidR="00E304A6" w:rsidRPr="001623CE" w:rsidRDefault="004D62D4" w:rsidP="004D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2421</w:t>
            </w:r>
            <w:r w:rsidR="001623CE"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17331</w:t>
            </w:r>
          </w:p>
        </w:tc>
        <w:tc>
          <w:tcPr>
            <w:tcW w:w="883" w:type="dxa"/>
            <w:vAlign w:val="center"/>
            <w:hideMark/>
          </w:tcPr>
          <w:p w:rsidR="00E304A6" w:rsidRPr="001623CE" w:rsidRDefault="004D62D4" w:rsidP="004D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2421</w:t>
            </w: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17331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551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980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0.00000</w:t>
            </w:r>
          </w:p>
        </w:tc>
        <w:tc>
          <w:tcPr>
            <w:tcW w:w="101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208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202" w:type="dxa"/>
            <w:vAlign w:val="center"/>
            <w:hideMark/>
          </w:tcPr>
          <w:p w:rsidR="00E304A6" w:rsidRPr="001623C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49" w:type="dxa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D62D4" w:rsidRPr="00E304A6" w:rsidTr="004D62D4">
        <w:tc>
          <w:tcPr>
            <w:tcW w:w="7511" w:type="dxa"/>
            <w:gridSpan w:val="6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852" w:type="dxa"/>
            <w:vAlign w:val="center"/>
            <w:hideMark/>
          </w:tcPr>
          <w:p w:rsidR="004D62D4" w:rsidRPr="001623CE" w:rsidRDefault="004D62D4" w:rsidP="00370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2961</w:t>
            </w: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17331</w:t>
            </w:r>
          </w:p>
        </w:tc>
        <w:tc>
          <w:tcPr>
            <w:tcW w:w="883" w:type="dxa"/>
            <w:vAlign w:val="center"/>
            <w:hideMark/>
          </w:tcPr>
          <w:p w:rsidR="004D62D4" w:rsidRPr="001623CE" w:rsidRDefault="004D62D4" w:rsidP="00370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2961</w:t>
            </w:r>
            <w:r w:rsidRPr="001623CE">
              <w:rPr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17331</w:t>
            </w:r>
          </w:p>
        </w:tc>
        <w:tc>
          <w:tcPr>
            <w:tcW w:w="551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0.00000</w:t>
            </w:r>
          </w:p>
        </w:tc>
        <w:tc>
          <w:tcPr>
            <w:tcW w:w="551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0.00000</w:t>
            </w:r>
          </w:p>
        </w:tc>
        <w:tc>
          <w:tcPr>
            <w:tcW w:w="980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0.00000</w:t>
            </w:r>
          </w:p>
        </w:tc>
        <w:tc>
          <w:tcPr>
            <w:tcW w:w="1018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08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02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49" w:type="dxa"/>
            <w:vAlign w:val="center"/>
            <w:hideMark/>
          </w:tcPr>
          <w:p w:rsidR="004D62D4" w:rsidRPr="00E304A6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304A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E304A6" w:rsidRPr="00E304A6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39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01"/>
        <w:gridCol w:w="4808"/>
      </w:tblGrid>
      <w:tr w:rsidR="00E304A6" w:rsidRPr="00E304A6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17"/>
              <w:gridCol w:w="140"/>
              <w:gridCol w:w="115"/>
              <w:gridCol w:w="980"/>
              <w:gridCol w:w="150"/>
              <w:gridCol w:w="525"/>
              <w:gridCol w:w="150"/>
              <w:gridCol w:w="1567"/>
              <w:gridCol w:w="280"/>
              <w:gridCol w:w="281"/>
              <w:gridCol w:w="221"/>
            </w:tblGrid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Блинов Сергей Юрьевич,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"</w:t>
                  </w:r>
                </w:p>
              </w:tc>
              <w:tc>
                <w:tcPr>
                  <w:tcW w:w="251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20</w:t>
                  </w:r>
                </w:p>
              </w:tc>
              <w:tc>
                <w:tcPr>
                  <w:tcW w:w="251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 w:rsidRPr="001874FE">
                    <w:rPr>
                      <w:rFonts w:ascii="Times New Roman" w:eastAsia="Times New Roman" w:hAnsi="Times New Roman" w:cs="Times New Roman"/>
                    </w:rPr>
                    <w:t>г</w:t>
                  </w:r>
                  <w:proofErr w:type="gramEnd"/>
                  <w:r w:rsidRPr="001874FE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(Ф.И.О., должность руководителя (</w:t>
                  </w:r>
                  <w:proofErr w:type="spellStart"/>
                  <w:r w:rsidRPr="001874FE">
                    <w:rPr>
                      <w:rFonts w:ascii="Times New Roman" w:eastAsia="Times New Roman" w:hAnsi="Times New Roman" w:cs="Times New Roman"/>
                    </w:rPr>
                    <w:t>уполномоченого</w:t>
                  </w:r>
                  <w:proofErr w:type="spellEnd"/>
                  <w:r w:rsidRPr="001874FE">
                    <w:rPr>
                      <w:rFonts w:ascii="Times New Roman" w:eastAsia="Times New Roman" w:hAnsi="Times New Roman" w:cs="Times New Roman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Мишина Татьяна Алексеевна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E304A6" w:rsidRPr="001874FE">
              <w:trPr>
                <w:trHeight w:val="419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  <w:vAlign w:val="center"/>
            <w:hideMark/>
          </w:tcPr>
          <w:p w:rsidR="00E304A6" w:rsidRPr="00E304A6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4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304A6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874FE" w:rsidRDefault="001874FE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874FE" w:rsidRDefault="001874FE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874FE" w:rsidRDefault="001874FE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874FE" w:rsidRPr="00E304A6" w:rsidRDefault="001874FE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5"/>
      </w:tblGrid>
      <w:tr w:rsidR="00E304A6" w:rsidRPr="004D62D4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4D62D4" w:rsidRDefault="00E304A6" w:rsidP="00E304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E304A6" w:rsidRPr="004D62D4" w:rsidRDefault="00E304A6" w:rsidP="00E304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Форма обоснования закупок товаров, работ и услуг для обеспечения государственных </w:t>
            </w:r>
            <w:r w:rsidRPr="004D62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E304A6" w:rsidRPr="004D62D4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82"/>
        <w:gridCol w:w="1019"/>
        <w:gridCol w:w="1332"/>
      </w:tblGrid>
      <w:tr w:rsidR="00E304A6" w:rsidRPr="004D62D4" w:rsidTr="00187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A6" w:rsidRPr="004D62D4" w:rsidRDefault="00E304A6" w:rsidP="00775A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документа (базовый (0), измененный (порядковый код изменения)) </w:t>
            </w: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измененный(</w:t>
            </w:r>
            <w:r w:rsidR="00775AA4"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0" w:type="auto"/>
            <w:tcMar>
              <w:top w:w="15" w:type="dxa"/>
              <w:left w:w="251" w:type="dxa"/>
              <w:bottom w:w="15" w:type="dxa"/>
              <w:right w:w="15" w:type="dxa"/>
            </w:tcMar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изменения</w:t>
            </w:r>
          </w:p>
        </w:tc>
        <w:tc>
          <w:tcPr>
            <w:tcW w:w="1287" w:type="dxa"/>
            <w:vAlign w:val="center"/>
            <w:hideMark/>
          </w:tcPr>
          <w:p w:rsidR="00E304A6" w:rsidRPr="004D62D4" w:rsidRDefault="004D62D4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</w:tbl>
    <w:p w:rsidR="00E304A6" w:rsidRPr="004D62D4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"/>
        <w:gridCol w:w="3271"/>
        <w:gridCol w:w="1785"/>
        <w:gridCol w:w="2277"/>
        <w:gridCol w:w="2588"/>
        <w:gridCol w:w="2124"/>
        <w:gridCol w:w="2873"/>
      </w:tblGrid>
      <w:tr w:rsidR="00E304A6" w:rsidRPr="004D62D4" w:rsidTr="004D62D4">
        <w:tc>
          <w:tcPr>
            <w:tcW w:w="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77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178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объекта и (или) объектов закупки</w:t>
            </w:r>
          </w:p>
        </w:tc>
        <w:tc>
          <w:tcPr>
            <w:tcW w:w="2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2593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212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2879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E304A6" w:rsidRPr="004D62D4" w:rsidTr="004D62D4">
        <w:tc>
          <w:tcPr>
            <w:tcW w:w="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77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93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79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304A6" w:rsidRPr="004D62D4" w:rsidTr="004D62D4">
        <w:tc>
          <w:tcPr>
            <w:tcW w:w="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77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173332600193633260100100020000000244</w:t>
            </w:r>
          </w:p>
        </w:tc>
        <w:tc>
          <w:tcPr>
            <w:tcW w:w="178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Создание и обустройство комбинированной детской и спортивной площадки </w:t>
            </w:r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Ополье Юрьев-Польского </w:t>
            </w:r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района</w:t>
            </w:r>
            <w:proofErr w:type="gram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Владимирской области</w:t>
            </w:r>
          </w:p>
        </w:tc>
        <w:tc>
          <w:tcPr>
            <w:tcW w:w="2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"Устойчивое развитие сельских территорий на 2014-2017 годы и на период до 2020 года" муниципального образования Красносельское Юрьев-Польского района </w:t>
            </w:r>
          </w:p>
        </w:tc>
        <w:tc>
          <w:tcPr>
            <w:tcW w:w="2593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Создание и обустройство комбинированной детской и спортивной площадки в </w:t>
            </w:r>
            <w:proofErr w:type="spell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полье</w:t>
            </w:r>
            <w:proofErr w:type="spellEnd"/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Юрьев-Польского района Владимирской области</w:t>
            </w:r>
          </w:p>
        </w:tc>
        <w:tc>
          <w:tcPr>
            <w:tcW w:w="212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отдельных мероприятий муниципальной программы</w:t>
            </w:r>
          </w:p>
        </w:tc>
        <w:tc>
          <w:tcPr>
            <w:tcW w:w="2879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Постановление администрации муниципального образования Красносельское Юрьев – Польского района № 644 от 2016-12-22</w:t>
            </w:r>
          </w:p>
        </w:tc>
      </w:tr>
      <w:tr w:rsidR="00E304A6" w:rsidRPr="004D62D4" w:rsidTr="004D62D4">
        <w:tc>
          <w:tcPr>
            <w:tcW w:w="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77" w:type="dxa"/>
            <w:vAlign w:val="center"/>
            <w:hideMark/>
          </w:tcPr>
          <w:p w:rsidR="00E304A6" w:rsidRPr="004D62D4" w:rsidRDefault="00E304A6" w:rsidP="00E304A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173332600193633260100100010000000244</w:t>
            </w:r>
          </w:p>
        </w:tc>
        <w:tc>
          <w:tcPr>
            <w:tcW w:w="178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2281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3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функций и полномочий муниципального образования, в том числе выполнение мероприятий муниципальных программ</w:t>
            </w:r>
          </w:p>
        </w:tc>
        <w:tc>
          <w:tcPr>
            <w:tcW w:w="2128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функций и полномочий муниципального образования, в том числе выполнение мероприятий муниципальных программ</w:t>
            </w:r>
          </w:p>
        </w:tc>
        <w:tc>
          <w:tcPr>
            <w:tcW w:w="2879" w:type="dxa"/>
            <w:vAlign w:val="center"/>
            <w:hideMark/>
          </w:tcPr>
          <w:p w:rsidR="00E304A6" w:rsidRPr="004D62D4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2D4">
              <w:rPr>
                <w:rFonts w:ascii="Times New Roman" w:eastAsia="Times New Roman" w:hAnsi="Times New Roman" w:cs="Times New Roman"/>
                <w:sz w:val="16"/>
                <w:szCs w:val="16"/>
              </w:rPr>
              <w:t>Постановление администрации муниципального образования Красносельское Юрьев-Польского района № 644 от 2016-12-22</w:t>
            </w:r>
          </w:p>
        </w:tc>
      </w:tr>
    </w:tbl>
    <w:p w:rsidR="00E304A6" w:rsidRPr="004D62D4" w:rsidRDefault="00E304A6" w:rsidP="00E304A6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3"/>
        <w:gridCol w:w="5505"/>
      </w:tblGrid>
      <w:tr w:rsidR="00E304A6" w:rsidRPr="001874FE" w:rsidTr="00E304A6">
        <w:trPr>
          <w:trHeight w:val="33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04A6" w:rsidRPr="001874F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4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304A6" w:rsidRPr="001874FE" w:rsidTr="00E304A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91"/>
              <w:gridCol w:w="152"/>
              <w:gridCol w:w="105"/>
              <w:gridCol w:w="813"/>
              <w:gridCol w:w="134"/>
              <w:gridCol w:w="441"/>
              <w:gridCol w:w="134"/>
              <w:gridCol w:w="1493"/>
              <w:gridCol w:w="240"/>
              <w:gridCol w:w="281"/>
              <w:gridCol w:w="194"/>
            </w:tblGrid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Блинов Сергей Юрьевич,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51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51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г</w:t>
                  </w:r>
                  <w:proofErr w:type="gramEnd"/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(Ф.И.О., должность руководителя (</w:t>
                  </w:r>
                  <w:proofErr w:type="spellStart"/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уполномоченого</w:t>
                  </w:r>
                  <w:proofErr w:type="spellEnd"/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Мишина Татьяна Алексеевна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304A6" w:rsidRPr="001874F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304A6" w:rsidRPr="001874FE">
              <w:trPr>
                <w:trHeight w:val="419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1874F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04A6" w:rsidRPr="001874FE" w:rsidRDefault="00E304A6" w:rsidP="00E30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304A6" w:rsidRPr="001874F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pct"/>
            <w:vAlign w:val="center"/>
            <w:hideMark/>
          </w:tcPr>
          <w:p w:rsidR="00E304A6" w:rsidRPr="001874FE" w:rsidRDefault="00E304A6" w:rsidP="00E3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4F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9C31AA" w:rsidRPr="001623CE" w:rsidRDefault="009C31AA">
      <w:pPr>
        <w:rPr>
          <w:rFonts w:ascii="Times New Roman" w:hAnsi="Times New Roman" w:cs="Times New Roman"/>
          <w:sz w:val="20"/>
          <w:szCs w:val="20"/>
        </w:rPr>
      </w:pPr>
    </w:p>
    <w:sectPr w:rsidR="009C31AA" w:rsidRPr="001623CE" w:rsidSect="00E304A6">
      <w:pgSz w:w="16838" w:h="11906" w:orient="landscape"/>
      <w:pgMar w:top="567" w:right="53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B26E1"/>
    <w:multiLevelType w:val="multilevel"/>
    <w:tmpl w:val="9816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04A6"/>
    <w:rsid w:val="001623CE"/>
    <w:rsid w:val="001874FE"/>
    <w:rsid w:val="004970CC"/>
    <w:rsid w:val="004D62D4"/>
    <w:rsid w:val="005E3226"/>
    <w:rsid w:val="00775AA4"/>
    <w:rsid w:val="009C31AA"/>
    <w:rsid w:val="00A14A95"/>
    <w:rsid w:val="00E3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304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3">
    <w:name w:val="Balloon Text"/>
    <w:basedOn w:val="a"/>
    <w:link w:val="a4"/>
    <w:uiPriority w:val="99"/>
    <w:semiHidden/>
    <w:unhideWhenUsed/>
    <w:rsid w:val="00E3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8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2017-07-31T05:45:00Z</cp:lastPrinted>
  <dcterms:created xsi:type="dcterms:W3CDTF">2017-04-07T10:21:00Z</dcterms:created>
  <dcterms:modified xsi:type="dcterms:W3CDTF">2017-07-31T05:46:00Z</dcterms:modified>
</cp:coreProperties>
</file>